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55F" w:rsidRPr="0046655F" w:rsidRDefault="0046655F" w:rsidP="0046655F">
      <w:pPr>
        <w:suppressAutoHyphens/>
        <w:jc w:val="both"/>
        <w:rPr>
          <w:rFonts w:eastAsia="Times New Roman"/>
          <w:bCs/>
          <w:lang w:eastAsia="ar-SA"/>
        </w:rPr>
      </w:pPr>
      <w:r w:rsidRPr="0046655F">
        <w:rPr>
          <w:rFonts w:eastAsia="Times New Roman"/>
          <w:bCs/>
          <w:lang w:eastAsia="ar-SA"/>
        </w:rPr>
        <w:t>Tisztelt Ügyfeleink!</w:t>
      </w:r>
    </w:p>
    <w:p w:rsidR="0046655F" w:rsidRDefault="0046655F" w:rsidP="0046655F">
      <w:pPr>
        <w:jc w:val="both"/>
      </w:pPr>
      <w:r>
        <w:t>Tájékoztatjuk Önöket, hogy a miskolci ügyfélszolgálati irodánk (3527 Miskolc, József Attila utca 53.) költözés miatt 2021. augusztus 20 – augusztus 31. között zárva tart.</w:t>
      </w:r>
    </w:p>
    <w:p w:rsidR="0046655F" w:rsidRDefault="0046655F" w:rsidP="0046655F">
      <w:pPr>
        <w:jc w:val="both"/>
      </w:pPr>
      <w:r>
        <w:t xml:space="preserve">A költözés ideje alatt személyes ügyintézésre a legközelebbi 3770 Sajószentpéter, Kossuth út 183. szám alatt található ügyfélszolgálati irodánkban lesz lehetőség. </w:t>
      </w:r>
    </w:p>
    <w:p w:rsidR="0046655F" w:rsidRDefault="0046655F" w:rsidP="0046655F">
      <w:pPr>
        <w:jc w:val="both"/>
      </w:pPr>
      <w:r>
        <w:t xml:space="preserve">A miskolci ügyfélszolgálati irodánk 2021. szeptember 1-től új helyen, a 3525 Miskolc, Kazinczy Ferenc utca 28. szám alatt (Nemzeti Adó- és Vámhivatallal szemben) folytatja működését, ahol változatlan nyitvatartási időben állunk ügyfeleink rendelkezésére. </w:t>
      </w:r>
    </w:p>
    <w:p w:rsidR="0046655F" w:rsidRPr="00C320DA" w:rsidRDefault="0046655F" w:rsidP="0046655F">
      <w:pPr>
        <w:pStyle w:val="Pa5"/>
        <w:rPr>
          <w:rFonts w:asciiTheme="minorHAnsi" w:hAnsiTheme="minorHAnsi" w:cstheme="minorHAnsi"/>
          <w:sz w:val="22"/>
          <w:szCs w:val="22"/>
        </w:rPr>
      </w:pPr>
      <w:r w:rsidRPr="00C320DA">
        <w:rPr>
          <w:rStyle w:val="A5"/>
          <w:rFonts w:asciiTheme="minorHAnsi" w:hAnsiTheme="minorHAnsi" w:cstheme="minorHAnsi"/>
          <w:b/>
          <w:bCs/>
          <w:sz w:val="22"/>
          <w:szCs w:val="22"/>
        </w:rPr>
        <w:t>Ügyfélszolgálat</w:t>
      </w:r>
      <w:r>
        <w:rPr>
          <w:rStyle w:val="A5"/>
          <w:rFonts w:asciiTheme="minorHAnsi" w:hAnsiTheme="minorHAnsi" w:cstheme="minorHAnsi"/>
          <w:b/>
          <w:bCs/>
          <w:sz w:val="22"/>
          <w:szCs w:val="22"/>
        </w:rPr>
        <w:t>ok</w:t>
      </w:r>
      <w:r w:rsidRPr="00C320DA">
        <w:rPr>
          <w:rStyle w:val="A5"/>
          <w:rFonts w:asciiTheme="minorHAnsi" w:hAnsiTheme="minorHAnsi" w:cstheme="minorHAnsi"/>
          <w:b/>
          <w:bCs/>
          <w:sz w:val="22"/>
          <w:szCs w:val="22"/>
        </w:rPr>
        <w:t xml:space="preserve"> elérhetőségei:</w:t>
      </w:r>
    </w:p>
    <w:p w:rsidR="0046655F" w:rsidRPr="00C320DA" w:rsidRDefault="0046655F" w:rsidP="0046655F">
      <w:pPr>
        <w:pStyle w:val="Pa5"/>
        <w:rPr>
          <w:rFonts w:asciiTheme="minorHAnsi" w:hAnsiTheme="minorHAnsi" w:cstheme="minorHAnsi"/>
          <w:sz w:val="22"/>
          <w:szCs w:val="22"/>
        </w:rPr>
      </w:pPr>
      <w:r w:rsidRPr="00C320DA">
        <w:rPr>
          <w:rStyle w:val="A5"/>
          <w:rFonts w:asciiTheme="minorHAnsi" w:hAnsiTheme="minorHAnsi" w:cstheme="minorHAnsi"/>
          <w:sz w:val="22"/>
          <w:szCs w:val="22"/>
        </w:rPr>
        <w:t>E-mail: ugyfelszolgalat@bmhnonprofit.hu</w:t>
      </w:r>
    </w:p>
    <w:p w:rsidR="0046655F" w:rsidRPr="00C320DA" w:rsidRDefault="0046655F" w:rsidP="0046655F">
      <w:pPr>
        <w:pStyle w:val="Pa5"/>
        <w:rPr>
          <w:rFonts w:asciiTheme="minorHAnsi" w:hAnsiTheme="minorHAnsi" w:cstheme="minorHAnsi"/>
          <w:sz w:val="22"/>
          <w:szCs w:val="22"/>
        </w:rPr>
      </w:pPr>
      <w:r w:rsidRPr="00C320DA">
        <w:rPr>
          <w:rStyle w:val="A5"/>
          <w:rFonts w:asciiTheme="minorHAnsi" w:hAnsiTheme="minorHAnsi" w:cstheme="minorHAnsi"/>
          <w:sz w:val="22"/>
          <w:szCs w:val="22"/>
        </w:rPr>
        <w:t>Telefon: +36 21 3500 111</w:t>
      </w:r>
    </w:p>
    <w:p w:rsidR="0046655F" w:rsidRPr="0046655F" w:rsidRDefault="0046655F" w:rsidP="0046655F">
      <w:r w:rsidRPr="0046655F">
        <w:rPr>
          <w:rStyle w:val="A5"/>
          <w:rFonts w:cstheme="minorHAnsi"/>
          <w:sz w:val="22"/>
          <w:szCs w:val="22"/>
        </w:rPr>
        <w:t>Levelezési cím: 3510 Miskolc, Pf. 583</w:t>
      </w:r>
    </w:p>
    <w:p w:rsidR="0046655F" w:rsidRDefault="0046655F" w:rsidP="0046655F">
      <w:pPr>
        <w:jc w:val="both"/>
      </w:pPr>
      <w:r>
        <w:t xml:space="preserve">Ügyfélszolgálati irodáink helyéről és </w:t>
      </w:r>
      <w:proofErr w:type="spellStart"/>
      <w:r>
        <w:t>nyitvatartásáról</w:t>
      </w:r>
      <w:proofErr w:type="spellEnd"/>
      <w:r>
        <w:t xml:space="preserve"> bővebben honlapunkon a </w:t>
      </w:r>
      <w:r w:rsidRPr="00CC2818">
        <w:t>www.bmhnonprofit.hu</w:t>
      </w:r>
      <w:r>
        <w:t xml:space="preserve"> weboldalon tájékozódhatnak.</w:t>
      </w:r>
    </w:p>
    <w:p w:rsidR="00D13833" w:rsidRDefault="00D13833"/>
    <w:sectPr w:rsidR="00D1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5F"/>
    <w:rsid w:val="0046655F"/>
    <w:rsid w:val="00D1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7F9F"/>
  <w15:chartTrackingRefBased/>
  <w15:docId w15:val="{5DE249FA-3D95-4174-BBDC-415BF490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6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5">
    <w:name w:val="A5"/>
    <w:uiPriority w:val="99"/>
    <w:rsid w:val="0046655F"/>
    <w:rPr>
      <w:rFonts w:cs="Myriad Pro"/>
      <w:color w:val="000000"/>
      <w:sz w:val="34"/>
      <w:szCs w:val="34"/>
    </w:rPr>
  </w:style>
  <w:style w:type="paragraph" w:customStyle="1" w:styleId="Pa5">
    <w:name w:val="Pa5"/>
    <w:basedOn w:val="Norml"/>
    <w:next w:val="Norml"/>
    <w:uiPriority w:val="99"/>
    <w:rsid w:val="0046655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Dorina</dc:creator>
  <cp:keywords/>
  <dc:description/>
  <cp:lastModifiedBy>Lázár Dorina</cp:lastModifiedBy>
  <cp:revision>1</cp:revision>
  <dcterms:created xsi:type="dcterms:W3CDTF">2021-08-03T06:43:00Z</dcterms:created>
  <dcterms:modified xsi:type="dcterms:W3CDTF">2021-08-03T06:45:00Z</dcterms:modified>
</cp:coreProperties>
</file>